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2AF" w:rsidRPr="00861129" w:rsidRDefault="005A02AF" w:rsidP="005A02AF">
      <w:pPr>
        <w:tabs>
          <w:tab w:val="left" w:pos="4050"/>
          <w:tab w:val="center" w:pos="4897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  <w:r w:rsidRPr="00861129">
        <w:rPr>
          <w:rFonts w:ascii="Times New Roman" w:hAnsi="Times New Roman" w:cs="Times New Roman"/>
          <w:bCs/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A5655FB" wp14:editId="4D2D35B4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0" t="0" r="254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2AF" w:rsidRPr="00861129" w:rsidRDefault="005A02AF" w:rsidP="005A02AF">
      <w:pPr>
        <w:tabs>
          <w:tab w:val="left" w:pos="4050"/>
          <w:tab w:val="center" w:pos="4897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A02AF" w:rsidRPr="00861129" w:rsidRDefault="005A02AF" w:rsidP="005A02AF">
      <w:pPr>
        <w:tabs>
          <w:tab w:val="left" w:pos="4050"/>
          <w:tab w:val="center" w:pos="4897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A02AF" w:rsidRPr="00861129" w:rsidRDefault="005A02AF" w:rsidP="005A02AF">
      <w:pPr>
        <w:pStyle w:val="paragraph"/>
        <w:spacing w:before="0" w:after="0"/>
        <w:jc w:val="center"/>
        <w:rPr>
          <w:color w:val="000000" w:themeColor="text1"/>
          <w:sz w:val="28"/>
          <w:szCs w:val="28"/>
          <w:lang w:val="uk-UA"/>
        </w:rPr>
      </w:pPr>
    </w:p>
    <w:p w:rsidR="005A02AF" w:rsidRPr="00861129" w:rsidRDefault="005A02AF" w:rsidP="005A02AF">
      <w:pPr>
        <w:spacing w:after="0"/>
        <w:jc w:val="center"/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</w:pPr>
      <w:r w:rsidRPr="00861129"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  <w:t>ПОГРЕБИЩЕНСЬКА МІСЬКА РАДА</w:t>
      </w:r>
    </w:p>
    <w:p w:rsidR="005A02AF" w:rsidRPr="00861129" w:rsidRDefault="005A02AF" w:rsidP="005A02AF">
      <w:pPr>
        <w:spacing w:after="0"/>
        <w:jc w:val="center"/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</w:pPr>
    </w:p>
    <w:p w:rsidR="005A02AF" w:rsidRPr="00861129" w:rsidRDefault="005A02AF" w:rsidP="005A02AF">
      <w:pPr>
        <w:spacing w:after="0"/>
        <w:jc w:val="center"/>
        <w:rPr>
          <w:rStyle w:val="eop"/>
          <w:rFonts w:ascii="Times New Roman" w:hAnsi="Times New Roman"/>
          <w:b/>
          <w:color w:val="000000" w:themeColor="text1"/>
          <w:sz w:val="28"/>
          <w:szCs w:val="28"/>
        </w:rPr>
      </w:pPr>
      <w:r w:rsidRPr="00861129"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  <w:t xml:space="preserve">ВИКОНАВЧИЙ КОМІТЕТ </w:t>
      </w:r>
    </w:p>
    <w:p w:rsidR="005A02AF" w:rsidRPr="00861129" w:rsidRDefault="005A02AF" w:rsidP="005A02AF">
      <w:pPr>
        <w:spacing w:after="0"/>
        <w:jc w:val="center"/>
        <w:rPr>
          <w:rStyle w:val="normaltextrun"/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A02AF" w:rsidRPr="00861129" w:rsidRDefault="005A02AF" w:rsidP="005A02AF">
      <w:pPr>
        <w:spacing w:after="0"/>
        <w:jc w:val="center"/>
        <w:rPr>
          <w:rStyle w:val="normaltextrun"/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61129"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  <w:t xml:space="preserve">Р І Ш Е Н Н Я </w:t>
      </w:r>
    </w:p>
    <w:p w:rsidR="005A02AF" w:rsidRPr="00861129" w:rsidRDefault="005A02AF" w:rsidP="005A02AF">
      <w:pPr>
        <w:spacing w:after="0"/>
        <w:jc w:val="center"/>
        <w:rPr>
          <w:rStyle w:val="normaltextrun"/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A02AF" w:rsidRPr="00861129" w:rsidRDefault="005A02AF" w:rsidP="005A02AF">
      <w:pPr>
        <w:spacing w:after="0"/>
        <w:jc w:val="center"/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</w:pPr>
    </w:p>
    <w:p w:rsidR="005A02AF" w:rsidRPr="00861129" w:rsidRDefault="00164622" w:rsidP="005A02AF">
      <w:pPr>
        <w:spacing w:after="0"/>
        <w:jc w:val="both"/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  <w:t>14 липня</w:t>
      </w:r>
      <w:r w:rsidR="005A02AF" w:rsidRPr="00861129"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  <w:t xml:space="preserve"> 2022 року                 м. Погребище    </w:t>
      </w:r>
      <w:r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  <w:t xml:space="preserve">                        № 263</w:t>
      </w:r>
    </w:p>
    <w:p w:rsidR="005A02AF" w:rsidRPr="00861129" w:rsidRDefault="005A02AF" w:rsidP="005A02AF">
      <w:pPr>
        <w:spacing w:after="0"/>
        <w:jc w:val="both"/>
        <w:rPr>
          <w:rStyle w:val="normaltextrun"/>
          <w:rFonts w:ascii="Times New Roman" w:hAnsi="Times New Roman"/>
          <w:b/>
          <w:color w:val="000000" w:themeColor="text1"/>
          <w:sz w:val="28"/>
          <w:szCs w:val="28"/>
        </w:rPr>
      </w:pPr>
    </w:p>
    <w:p w:rsidR="005A02AF" w:rsidRPr="00861129" w:rsidRDefault="005A02AF" w:rsidP="005A02AF">
      <w:pPr>
        <w:pStyle w:val="docdata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861129">
        <w:rPr>
          <w:b/>
          <w:color w:val="000000" w:themeColor="text1"/>
          <w:sz w:val="28"/>
          <w:szCs w:val="28"/>
        </w:rPr>
        <w:t xml:space="preserve">Про стан діловодства та контролю </w:t>
      </w:r>
    </w:p>
    <w:p w:rsidR="005A02AF" w:rsidRPr="00861129" w:rsidRDefault="005A02AF" w:rsidP="005A02AF">
      <w:pPr>
        <w:pStyle w:val="docdata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861129">
        <w:rPr>
          <w:b/>
          <w:color w:val="000000" w:themeColor="text1"/>
          <w:sz w:val="28"/>
          <w:szCs w:val="28"/>
        </w:rPr>
        <w:t>за виконанням документів власних</w:t>
      </w:r>
    </w:p>
    <w:p w:rsidR="00104977" w:rsidRPr="00861129" w:rsidRDefault="005A02AF" w:rsidP="005A02AF">
      <w:pPr>
        <w:pStyle w:val="docdata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 w:rsidRPr="00861129">
        <w:rPr>
          <w:b/>
          <w:color w:val="000000" w:themeColor="text1"/>
          <w:sz w:val="28"/>
          <w:szCs w:val="28"/>
        </w:rPr>
        <w:t>і органів вищого рівня</w:t>
      </w:r>
      <w:r w:rsidR="00104977" w:rsidRPr="00861129">
        <w:rPr>
          <w:b/>
          <w:color w:val="000000" w:themeColor="text1"/>
          <w:sz w:val="28"/>
          <w:szCs w:val="28"/>
        </w:rPr>
        <w:t xml:space="preserve"> за перше</w:t>
      </w:r>
    </w:p>
    <w:p w:rsidR="005A02AF" w:rsidRPr="00861129" w:rsidRDefault="00104977" w:rsidP="005A02AF">
      <w:pPr>
        <w:pStyle w:val="docdata"/>
        <w:spacing w:before="0" w:beforeAutospacing="0" w:after="0" w:afterAutospacing="0"/>
        <w:jc w:val="both"/>
        <w:rPr>
          <w:b/>
          <w:color w:val="000000" w:themeColor="text1"/>
        </w:rPr>
      </w:pPr>
      <w:r w:rsidRPr="00861129">
        <w:rPr>
          <w:b/>
          <w:color w:val="000000" w:themeColor="text1"/>
          <w:sz w:val="28"/>
          <w:szCs w:val="28"/>
        </w:rPr>
        <w:t>півріччя 2022 року</w:t>
      </w:r>
    </w:p>
    <w:p w:rsidR="005A02AF" w:rsidRPr="00861129" w:rsidRDefault="005E2CFF" w:rsidP="005E2CFF">
      <w:pPr>
        <w:shd w:val="clear" w:color="auto" w:fill="FFFFFF"/>
        <w:spacing w:before="225" w:after="225" w:line="240" w:lineRule="auto"/>
        <w:ind w:firstLine="2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</w:t>
      </w:r>
      <w:r w:rsidR="00CD3B50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Керуючись ст.40, ч.1 ст.52, ч. 6 ст. 59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  Закону України </w:t>
      </w:r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«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Про м</w:t>
      </w:r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ісцеве самоврядування в Україні»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, з метою </w:t>
      </w:r>
      <w:r w:rsidR="00104977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удосконалення роботи з діловодства та контролю виконавчий комітет </w:t>
      </w:r>
      <w:proofErr w:type="spellStart"/>
      <w:r w:rsidR="00104977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Погребищенської</w:t>
      </w:r>
      <w:proofErr w:type="spellEnd"/>
      <w:r w:rsidR="00104977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міської ради  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E34D58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ВИРІШИВ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:</w:t>
      </w:r>
    </w:p>
    <w:p w:rsidR="005A02AF" w:rsidRDefault="00104977" w:rsidP="0058694A">
      <w:p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1.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Інформацію начальника загального відділу </w:t>
      </w:r>
      <w:proofErr w:type="spellStart"/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Погребищенської</w:t>
      </w:r>
      <w:proofErr w:type="spellEnd"/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міської </w:t>
      </w: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  </w:t>
      </w:r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ради Доманського С.В. 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про стан діловодства та контролю за виконанням документів власних і органів вищого рівня</w:t>
      </w: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 перше півріччя 2022 року (додається)</w:t>
      </w:r>
      <w:r w:rsidR="001045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взяти до відома</w:t>
      </w: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</w:t>
      </w:r>
    </w:p>
    <w:p w:rsidR="001045B6" w:rsidRPr="00861129" w:rsidRDefault="001045B6" w:rsidP="0058694A">
      <w:pPr>
        <w:shd w:val="clear" w:color="auto" w:fill="FFFFFF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5A02AF" w:rsidRPr="00861129" w:rsidRDefault="00E751E3" w:rsidP="0058694A">
      <w:pPr>
        <w:shd w:val="clear" w:color="auto" w:fill="FFFFFF"/>
        <w:spacing w:after="0" w:line="240" w:lineRule="auto"/>
        <w:ind w:left="225" w:right="22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2.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Кер</w:t>
      </w:r>
      <w:r w:rsidR="00104977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івникам структурних підрозділів 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Погребищенської</w:t>
      </w:r>
      <w:proofErr w:type="spellEnd"/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міської рад</w:t>
      </w: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и: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E751E3" w:rsidRPr="00861129" w:rsidRDefault="00E751E3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1) дотримуватись неухильного виконання завдань, визначених актами і дорученнями Президента України, Кабінету Міністрів України, голів обласної та районної державних адміністрацій, рішень </w:t>
      </w:r>
      <w:proofErr w:type="spellStart"/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Погребищенської</w:t>
      </w:r>
      <w:proofErr w:type="spellEnd"/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міської ради, її виконавчого комітету, розпоряджень </w:t>
      </w:r>
      <w:proofErr w:type="spellStart"/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Погребищенського</w:t>
      </w:r>
      <w:proofErr w:type="spellEnd"/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міського голови.</w:t>
      </w:r>
    </w:p>
    <w:p w:rsidR="00E751E3" w:rsidRPr="00861129" w:rsidRDefault="00E751E3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2) здійснювати контроль за:</w:t>
      </w:r>
    </w:p>
    <w:p w:rsidR="00A54A84" w:rsidRPr="00861129" w:rsidRDefault="00E751E3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термінами реагування на акти 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Президента України, Кабінету Міністрів України, інших центральних органів </w:t>
      </w:r>
      <w:r w:rsidR="00A54A84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виконавчої влади, розпорядчими документами голів обласної та районної державних адміністрацій, </w:t>
      </w:r>
      <w:proofErr w:type="spellStart"/>
      <w:r w:rsidR="00A54A84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Погребищенського</w:t>
      </w:r>
      <w:proofErr w:type="spellEnd"/>
      <w:r w:rsidR="001045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міського</w:t>
      </w:r>
      <w:r w:rsidR="00A54A84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голови, рішення </w:t>
      </w:r>
      <w:proofErr w:type="spellStart"/>
      <w:r w:rsidR="00A54A84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Погребищенської</w:t>
      </w:r>
      <w:proofErr w:type="spellEnd"/>
      <w:r w:rsidR="00A54A84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міської ради та її виконавчого комітету, контролювати стан їх реалізації;</w:t>
      </w:r>
    </w:p>
    <w:p w:rsidR="00A54A84" w:rsidRDefault="00A54A84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рівнем якості при підготовці інформацій про стан виконання вищезазначених документів, вживати заходів щодо притягнення, згідно з чинним законодавством, до дисциплінарної відповідальності осіб, які допускають порушення виконавської дисципліни.</w:t>
      </w:r>
    </w:p>
    <w:p w:rsidR="001045B6" w:rsidRPr="00861129" w:rsidRDefault="001045B6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A54A84" w:rsidRPr="00861129" w:rsidRDefault="00A54A84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3</w:t>
      </w:r>
      <w:r w:rsidR="00440BD4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.Загальному відділу виконавчого комітету міської ради:</w:t>
      </w:r>
    </w:p>
    <w:p w:rsidR="00440BD4" w:rsidRPr="00861129" w:rsidRDefault="00440BD4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 xml:space="preserve">           1) здійснювати систематичний контроль та аналіз стану виконавської дисципліни у міській раді, вносити пропозиції щодо вжиття заходів для удосконалення контролю за виконанням розпорядчих документів;</w:t>
      </w:r>
    </w:p>
    <w:p w:rsidR="00440BD4" w:rsidRPr="00861129" w:rsidRDefault="00440BD4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 2) взяти під особистий контроль дотримання виконавцями термінів при поданні інформацій до органів влади вищого рівня та більш конкретне, повне висвітлення стану справ;</w:t>
      </w:r>
    </w:p>
    <w:p w:rsidR="00440BD4" w:rsidRDefault="00440BD4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 3) надавати методичну та практичну допомогу структурним підрозділам міської ради з питань підвищення рівня виконавської дисципліни та ведення діловодства.</w:t>
      </w:r>
    </w:p>
    <w:p w:rsidR="001045B6" w:rsidRPr="00861129" w:rsidRDefault="001045B6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9B6783" w:rsidRPr="00861129" w:rsidRDefault="0058694A" w:rsidP="005869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4. </w:t>
      </w:r>
      <w:r w:rsidR="001045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Контроль за виконанням цього</w:t>
      </w:r>
      <w:r w:rsidR="005A02AF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рішення покласти на </w:t>
      </w:r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керуюч</w:t>
      </w:r>
      <w:r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ого</w:t>
      </w:r>
      <w:r w:rsidR="001045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справами (секретаря) виконавчого комітету</w:t>
      </w:r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Погребищенської</w:t>
      </w:r>
      <w:proofErr w:type="spellEnd"/>
      <w:r w:rsidR="009B6783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міської ради </w:t>
      </w:r>
      <w:r w:rsidR="00AE129E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                           </w:t>
      </w:r>
      <w:proofErr w:type="spellStart"/>
      <w:r w:rsidR="001045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Фроєско</w:t>
      </w:r>
      <w:proofErr w:type="spellEnd"/>
      <w:r w:rsidR="001045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Л.М.</w:t>
      </w:r>
      <w:r w:rsidR="00AE129E" w:rsidRPr="008611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20"/>
      </w:tblGrid>
      <w:tr w:rsidR="00861129" w:rsidRPr="00861129" w:rsidTr="009B6783">
        <w:trPr>
          <w:trHeight w:val="706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6783" w:rsidRPr="00861129" w:rsidRDefault="009B6783" w:rsidP="009B678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uk-UA"/>
              </w:rPr>
            </w:pPr>
          </w:p>
          <w:p w:rsidR="005A02AF" w:rsidRPr="00861129" w:rsidRDefault="009B6783" w:rsidP="009B6783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uk-UA"/>
              </w:rPr>
            </w:pPr>
            <w:r w:rsidRPr="0086112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8611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Погребищенський</w:t>
            </w:r>
            <w:proofErr w:type="spellEnd"/>
            <w:r w:rsidRPr="0086112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міський голова                                     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B6783" w:rsidRPr="00861129" w:rsidRDefault="009B6783" w:rsidP="005A02A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uk-UA"/>
              </w:rPr>
            </w:pPr>
            <w:r w:rsidRPr="0086112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uk-UA"/>
              </w:rPr>
              <w:t xml:space="preserve">                         </w:t>
            </w:r>
          </w:p>
          <w:p w:rsidR="005A02AF" w:rsidRPr="00861129" w:rsidRDefault="009B6783" w:rsidP="00AE129E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uk-UA"/>
              </w:rPr>
            </w:pPr>
            <w:r w:rsidRPr="0086112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uk-UA"/>
              </w:rPr>
              <w:t xml:space="preserve">                         Сергій В</w:t>
            </w:r>
            <w:r w:rsidR="00AE129E" w:rsidRPr="0086112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uk-UA"/>
              </w:rPr>
              <w:t>ОЛИНСЬКИЙ</w:t>
            </w:r>
          </w:p>
        </w:tc>
      </w:tr>
    </w:tbl>
    <w:p w:rsidR="005A02AF" w:rsidRPr="005A02AF" w:rsidRDefault="00164622" w:rsidP="005A02AF">
      <w:pPr>
        <w:spacing w:before="300"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pict>
          <v:rect id="_x0000_i1025" style="width:0;height:.75pt" o:hralign="center" o:hrstd="t" o:hrnoshade="t" o:hr="t" fillcolor="#e5e5e5" stroked="f"/>
        </w:pict>
      </w: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B30E33" w:rsidRDefault="00B30E33" w:rsidP="002B373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uk-UA"/>
        </w:rPr>
      </w:pPr>
    </w:p>
    <w:p w:rsidR="001045B6" w:rsidRDefault="001045B6" w:rsidP="001646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7E26E4" w:rsidRDefault="007E26E4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AC7BD4" w:rsidRPr="001045B6" w:rsidRDefault="008F60B7" w:rsidP="00AC7BD4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</w:t>
      </w:r>
      <w:r w:rsid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</w:t>
      </w:r>
      <w:r w:rsidR="00AC7BD4" w:rsidRPr="001045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Додаток</w:t>
      </w:r>
    </w:p>
    <w:p w:rsidR="00AC7BD4" w:rsidRPr="001045B6" w:rsidRDefault="00AC7BD4" w:rsidP="00AC7B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                                                                          до рішення виконавчого комітету   </w:t>
      </w:r>
    </w:p>
    <w:p w:rsidR="00AC7BD4" w:rsidRPr="001045B6" w:rsidRDefault="00AC7BD4" w:rsidP="00AC7B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                                                                          </w:t>
      </w:r>
      <w:proofErr w:type="spellStart"/>
      <w:r w:rsidR="006B1542"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Погребищенської</w:t>
      </w:r>
      <w:proofErr w:type="spellEnd"/>
      <w:r w:rsidR="006B1542"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міської ради</w:t>
      </w:r>
    </w:p>
    <w:p w:rsidR="00AC7BD4" w:rsidRPr="001045B6" w:rsidRDefault="00AC7BD4" w:rsidP="00AC7B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                                                                          </w:t>
      </w:r>
      <w:r w:rsidR="0016462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14 липня </w:t>
      </w: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</w:t>
      </w:r>
      <w:r w:rsidR="006B1542"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р.</w:t>
      </w:r>
      <w:r w:rsidR="006B1542"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№</w:t>
      </w:r>
      <w:r w:rsidR="0016462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263</w:t>
      </w:r>
      <w:bookmarkStart w:id="0" w:name="_GoBack"/>
      <w:bookmarkEnd w:id="0"/>
      <w:r w:rsidR="006B1542" w:rsidRPr="001045B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AC7BD4" w:rsidRPr="001045B6" w:rsidRDefault="00AC7BD4" w:rsidP="00AC7B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1045B6" w:rsidRDefault="001045B6" w:rsidP="0010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AC7BD4" w:rsidRPr="001045B6" w:rsidRDefault="00AC7BD4" w:rsidP="0010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Довідка</w:t>
      </w:r>
    </w:p>
    <w:p w:rsidR="001045B6" w:rsidRDefault="001045B6" w:rsidP="0010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</w:pPr>
      <w:r w:rsidRPr="001045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про стан діловодства та контролю</w:t>
      </w:r>
    </w:p>
    <w:p w:rsidR="001045B6" w:rsidRDefault="001045B6" w:rsidP="0010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</w:pPr>
      <w:r w:rsidRPr="001045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 за виконанням документів власних і органів вищого рівня</w:t>
      </w:r>
    </w:p>
    <w:p w:rsidR="001045B6" w:rsidRPr="001045B6" w:rsidRDefault="001045B6" w:rsidP="001045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за перше півріччя 2022 року</w:t>
      </w:r>
    </w:p>
    <w:p w:rsidR="00AC7BD4" w:rsidRPr="00AC7BD4" w:rsidRDefault="00AC7BD4" w:rsidP="00AC7B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C7BD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1045B6" w:rsidRDefault="006B1542" w:rsidP="006B1542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Робота з документами в </w:t>
      </w:r>
      <w:proofErr w:type="spellStart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Погребищенській</w:t>
      </w:r>
      <w:proofErr w:type="spellEnd"/>
      <w:r w:rsidR="00AC7BD4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</w:t>
      </w:r>
      <w:r w:rsidR="00F444DA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й</w:t>
      </w:r>
      <w:r w:rsidR="00AC7BD4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і</w:t>
      </w:r>
      <w:r w:rsidR="00AC7BD4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її </w:t>
      </w:r>
      <w:r w:rsidR="00AC7BD4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их</w:t>
      </w:r>
      <w:r w:rsidR="00AC7BD4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органах ведеться відповідно до </w:t>
      </w:r>
      <w:r w:rsidR="00B30E33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Указів, розпоряджень, доручень Президента України, постанов, розпоряджень, доручень Кабінету Міністрів України, розпоряджень голови райдержадміністрації, інших актів органів державної влади</w:t>
      </w:r>
      <w:r w:rsid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місцевого самоврядування.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        Одним із напрямків роботи з документами є складання та видання власних розпорядчих документів. Так, у 1 півріччі  202</w:t>
      </w:r>
      <w:r w:rsidR="006B1542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проведено </w:t>
      </w:r>
      <w:r w:rsidR="00A86166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сесій </w:t>
      </w:r>
      <w:proofErr w:type="spellStart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6B1542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огребищенсько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ської</w:t>
      </w:r>
      <w:proofErr w:type="spellEnd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ради, на яких прийнято </w:t>
      </w:r>
      <w:r w:rsidR="00A86166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805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рішень. 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Т</w:t>
      </w:r>
      <w:r w:rsid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акож, проведено  12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засідань виконавчого комітету</w:t>
      </w:r>
      <w:r w:rsid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прийнято </w:t>
      </w:r>
      <w:r w:rsidR="00A86166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245</w:t>
      </w:r>
      <w:r w:rsid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рішень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. 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З метою забезпечення відкритої</w:t>
      </w:r>
      <w:r w:rsid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діяльності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</w:t>
      </w:r>
      <w:r w:rsid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її виконавчого комітету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офіційному сайті оприлюднюються проекти</w:t>
      </w:r>
      <w:r w:rsid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рішення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 ради та  виконавчого комітету, а також прийняті розпорядження міського голови з основної діяльності.</w:t>
      </w:r>
    </w:p>
    <w:p w:rsidR="00785A4D" w:rsidRDefault="00AC7BD4" w:rsidP="00AC7BD4">
      <w:pP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Підготовлені проекти рішень подаються особами, відповідальними за їх підготовку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загальний відділ міської ради не пізніше, ніж за 10 робочих днів до засідання виконавчого комітету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міської ради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Основним завд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анням загального відділу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  виконавчого комітету міської ради є встановлення єдиного порядку документування і роботи з документами. Дотримання вимог нормативно-правових актів щодо ефективності діловодства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це складова нашої роботи тому, що виконавчий комітет міської ради є </w:t>
      </w:r>
      <w:proofErr w:type="spellStart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фондоутворювачем</w:t>
      </w:r>
      <w:proofErr w:type="spellEnd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документів, віднесених до національного архівного фонду. У 1 півріччі  202</w:t>
      </w:r>
      <w:r w:rsidR="00B30E33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виконавчі органи </w:t>
      </w:r>
      <w:proofErr w:type="spellStart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B30E33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огребищен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ської</w:t>
      </w:r>
      <w:proofErr w:type="spellEnd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спрямовували свою роботу на якісне і відкрите забезпечення на території громади  Конституції та законів України, актів Президента України, постанов Кабінету Міністрів України, державних, регіональних та місцевих програм, реалізацію інших, наданих державою, а також делегованих </w:t>
      </w:r>
      <w:r w:rsidR="00851248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повноважень.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Безпосередній контроль (технічний контроль) за виконанням документів покладаєть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ся на  загальний відділ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 міської ради.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структурних підрозділах виконавчого комітету міської ради відповідальним за організацію контролю є його керівник, а безпосередній контроль здійснює працівник відповідальний за діловодство. 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За результатами перевірки стану виконавської дисципліни  встановлено, що </w:t>
      </w:r>
      <w:r w:rsidR="00252426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всі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працівники структурних підрозділів значно покращили  результати:  дотримуються термінів виконання завдань,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застосовують у роботі  </w:t>
      </w:r>
      <w:r w:rsidR="00B30E33" w:rsidRPr="001045B6">
        <w:rPr>
          <w:rFonts w:ascii="Times New Roman" w:hAnsi="Times New Roman" w:cs="Times New Roman"/>
          <w:sz w:val="28"/>
          <w:szCs w:val="28"/>
        </w:rPr>
        <w:t>постанов</w:t>
      </w:r>
      <w:r w:rsidR="00C46229" w:rsidRPr="001045B6">
        <w:rPr>
          <w:rFonts w:ascii="Times New Roman" w:hAnsi="Times New Roman" w:cs="Times New Roman"/>
          <w:sz w:val="28"/>
          <w:szCs w:val="28"/>
        </w:rPr>
        <w:t xml:space="preserve">у </w:t>
      </w:r>
      <w:r w:rsidR="00B30E33" w:rsidRPr="001045B6">
        <w:rPr>
          <w:rFonts w:ascii="Times New Roman" w:hAnsi="Times New Roman" w:cs="Times New Roman"/>
          <w:sz w:val="28"/>
          <w:szCs w:val="28"/>
        </w:rPr>
        <w:t xml:space="preserve">Кабінету Міністрів </w:t>
      </w:r>
      <w:proofErr w:type="spellStart"/>
      <w:r w:rsidR="00B30E33" w:rsidRPr="001045B6">
        <w:rPr>
          <w:rFonts w:ascii="Times New Roman" w:hAnsi="Times New Roman" w:cs="Times New Roman"/>
          <w:sz w:val="28"/>
          <w:szCs w:val="28"/>
        </w:rPr>
        <w:t>України від </w:t>
      </w:r>
      <w:proofErr w:type="spellEnd"/>
      <w:r w:rsidR="00B30E33" w:rsidRPr="001045B6">
        <w:rPr>
          <w:rFonts w:ascii="Times New Roman" w:hAnsi="Times New Roman" w:cs="Times New Roman"/>
          <w:sz w:val="28"/>
          <w:szCs w:val="28"/>
        </w:rPr>
        <w:t>17 січня 2018 року № 55 "Деякі питання документування управлінської діяльності" (із змінами), наказ</w:t>
      </w:r>
      <w:r w:rsidR="00C46229" w:rsidRPr="001045B6">
        <w:rPr>
          <w:rFonts w:ascii="Times New Roman" w:hAnsi="Times New Roman" w:cs="Times New Roman"/>
          <w:sz w:val="28"/>
          <w:szCs w:val="28"/>
        </w:rPr>
        <w:t xml:space="preserve"> </w:t>
      </w:r>
      <w:r w:rsidR="00B30E33" w:rsidRPr="001045B6">
        <w:rPr>
          <w:rFonts w:ascii="Times New Roman" w:hAnsi="Times New Roman" w:cs="Times New Roman"/>
          <w:sz w:val="28"/>
          <w:szCs w:val="28"/>
        </w:rPr>
        <w:t xml:space="preserve"> Міністерства юстиції України від 18 червня 2015 року №1000/5 "Про затвердження Правил організації діловодства та архівного зберігання документів у державних органах, </w:t>
      </w:r>
      <w:proofErr w:type="spellStart"/>
      <w:r w:rsidR="00B30E33" w:rsidRPr="001045B6">
        <w:rPr>
          <w:rFonts w:ascii="Times New Roman" w:hAnsi="Times New Roman" w:cs="Times New Roman"/>
          <w:sz w:val="28"/>
          <w:szCs w:val="28"/>
        </w:rPr>
        <w:t>органах</w:t>
      </w:r>
      <w:proofErr w:type="spellEnd"/>
      <w:r w:rsidR="00B30E33" w:rsidRPr="001045B6">
        <w:rPr>
          <w:rFonts w:ascii="Times New Roman" w:hAnsi="Times New Roman" w:cs="Times New Roman"/>
          <w:sz w:val="28"/>
          <w:szCs w:val="28"/>
        </w:rPr>
        <w:t xml:space="preserve"> місцевого самоврядування, на підприємствах, в установах і організаціях" (із змінами), зареєстрованого в Міністерстві юстиції України  22 червня 2015 року за </w:t>
      </w:r>
      <w:r w:rsidR="00252426" w:rsidRPr="001045B6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30E33" w:rsidRPr="001045B6">
        <w:rPr>
          <w:rFonts w:ascii="Times New Roman" w:hAnsi="Times New Roman" w:cs="Times New Roman"/>
          <w:sz w:val="28"/>
          <w:szCs w:val="28"/>
        </w:rPr>
        <w:t xml:space="preserve">№ 736/27181, </w:t>
      </w:r>
      <w:r w:rsidR="00C46229" w:rsidRPr="001045B6">
        <w:rPr>
          <w:rFonts w:ascii="Times New Roman" w:hAnsi="Times New Roman" w:cs="Times New Roman"/>
          <w:sz w:val="28"/>
          <w:szCs w:val="28"/>
        </w:rPr>
        <w:t xml:space="preserve"> </w:t>
      </w:r>
      <w:r w:rsidR="00B30E33" w:rsidRPr="001045B6">
        <w:rPr>
          <w:rFonts w:ascii="Times New Roman" w:hAnsi="Times New Roman" w:cs="Times New Roman"/>
          <w:sz w:val="28"/>
          <w:szCs w:val="28"/>
        </w:rPr>
        <w:t xml:space="preserve"> вимог</w:t>
      </w:r>
      <w:r w:rsidR="00C46229" w:rsidRPr="001045B6">
        <w:rPr>
          <w:rFonts w:ascii="Times New Roman" w:hAnsi="Times New Roman" w:cs="Times New Roman"/>
          <w:sz w:val="28"/>
          <w:szCs w:val="28"/>
        </w:rPr>
        <w:t>ами</w:t>
      </w:r>
      <w:r w:rsidR="00B30E33" w:rsidRPr="001045B6">
        <w:rPr>
          <w:rFonts w:ascii="Times New Roman" w:hAnsi="Times New Roman" w:cs="Times New Roman"/>
          <w:sz w:val="28"/>
          <w:szCs w:val="28"/>
        </w:rPr>
        <w:t xml:space="preserve"> до оформлення документів державної уніфікованої системи документації (ДСТУ 4163:2020)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керуються Регламентом міської ради та виконавчого комітету. 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Але, нажаль, є ще деякі порушення. Не всі структурні підрозділи міської ради використовують таку форму роботи з документами, як підготовка проміжної відповіді, коли з об’єктивних причин, документ не може бути виконаний у встановлені терміни. Це в свою чергу призводить до порушення термінів виконання документів.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Аналізуючи роботу щодо підготовки розпоряджень міського голови слід зазначити, що за 1 півріччя 202</w:t>
      </w:r>
      <w:r w:rsidR="00C46229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міським головою видано розпоряджень, зокрема: </w:t>
      </w:r>
      <w:r w:rsidR="008042C1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74 - з основної діяльності,</w:t>
      </w:r>
      <w:r w:rsidR="008042C1" w:rsidRPr="001045B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8042C1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116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кадрових питань та </w:t>
      </w:r>
      <w:r w:rsidR="008042C1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125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- 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відпустках. Проекти підготовлені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: </w:t>
      </w:r>
      <w:r w:rsidR="008042C1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відділом </w:t>
      </w:r>
      <w:r w:rsidR="008042C1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організаційної та інформаційної роботи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15, 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сектором з питань персоналу</w:t>
      </w:r>
      <w:r w:rsidR="008042C1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 16, загальним відділом – 2, відділом фінансового та матеріально-технічного забезпечення – 16, відділом надання адміністративних </w:t>
      </w:r>
      <w:r w:rsidR="00A86166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послуг та державної реєстрації – 2, відділом освіти – 2, відділом з питань оборонної роботи, цивільного захисту та взаємодії з правоохоронними органами – 7, відділом юридичного забезпечення – 1, відділом економічного розвитку, інвестицій, стратегічного планування – 2, керуючим справами (секретарем виконкому) – 11. 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Проаналізувавши  дані ми бачимо, що  найбільша кількість ро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зпоряджень підготовлена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сектором з питань персоналу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A86166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відділом фінансового та матеріально-технічного забезпечення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r w:rsidR="00A86166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відділом  організаційної та інформаційної роботи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Що стосується розпоряджень з основної діяльності, то в основному це розпорядження про діяльність виконавчого комітету, спрямування коштів, створення комісій, положень,  робочих груп тощо,  внесення змін в раніше прийняті розпорядження та інші.</w:t>
      </w:r>
    </w:p>
    <w:p w:rsidR="00AC7BD4" w:rsidRPr="001045B6" w:rsidRDefault="00AC7BD4" w:rsidP="0093187C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1 півріччя  202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ку до загального відділу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ту міської ради надійшло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3589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документів від підприємств, організацій та установ. 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електронну пошту прийшло  листів, реклами, комерційні пропозиції про співробітництво тощо – 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1886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документів. 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     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Усі документи розглянуті, зареєстровані</w:t>
      </w:r>
      <w:r w:rsidR="00851248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програмі 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«КАІ – </w:t>
      </w:r>
      <w:proofErr w:type="spellStart"/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документо-обіг</w:t>
      </w:r>
      <w:proofErr w:type="spellEnd"/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подані на розгляд керівництва виконавчого комітету  міської ради та доведені до виконавців.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Контроль за розглядом звернень народних депутатів України, депутатів обласної, районної та міської рад  покла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>дено на загальний відділ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ради.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звітному періоді  отримано 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3 депутатських звернення</w:t>
      </w:r>
      <w:r w:rsidR="00E34D58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(1 звернення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депутат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міської ради </w:t>
      </w:r>
      <w:proofErr w:type="spellStart"/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Олексієнка</w:t>
      </w:r>
      <w:proofErr w:type="spellEnd"/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В.С.,  1 звернення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депутат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обласної ради </w:t>
      </w:r>
      <w:proofErr w:type="spellStart"/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Барцьось</w:t>
      </w:r>
      <w:proofErr w:type="spellEnd"/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В.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В.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93187C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 звернення  від депутата Верховної ради Білозір Л.М.)        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Всі депутатські звернення  були розглянуті  вчасно та надані обґрунтовані відповіді.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Надано в різні інстанції </w:t>
      </w:r>
      <w:r w:rsidR="00BC3B20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55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характеристик</w:t>
      </w:r>
      <w:r w:rsidR="00BC3B20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мешканців міста. 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удосконалення організації роботи зі службовими документами та зміцнення стану виконавської дисципліни в міській раді вживалися такі заходи:</w:t>
      </w:r>
    </w:p>
    <w:p w:rsidR="00AC7BD4" w:rsidRPr="001045B6" w:rsidRDefault="00AC7BD4" w:rsidP="00AC7BD4">
      <w:pPr>
        <w:numPr>
          <w:ilvl w:val="0"/>
          <w:numId w:val="6"/>
        </w:numPr>
        <w:shd w:val="clear" w:color="auto" w:fill="FFFFFF"/>
        <w:tabs>
          <w:tab w:val="left" w:pos="720"/>
        </w:tabs>
        <w:spacing w:after="0" w:line="240" w:lineRule="auto"/>
        <w:ind w:left="168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проводяться індивідуальні бесіди з безпосередніми виконавцями;</w:t>
      </w:r>
    </w:p>
    <w:p w:rsidR="00AC7BD4" w:rsidRPr="001045B6" w:rsidRDefault="00AC7BD4" w:rsidP="00AC7BD4">
      <w:pPr>
        <w:numPr>
          <w:ilvl w:val="0"/>
          <w:numId w:val="6"/>
        </w:numPr>
        <w:shd w:val="clear" w:color="auto" w:fill="FFFFFF"/>
        <w:tabs>
          <w:tab w:val="left" w:pos="720"/>
        </w:tabs>
        <w:spacing w:after="0" w:line="240" w:lineRule="auto"/>
        <w:ind w:left="168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надається практична допомога в оформленні розпорядчих документів, листів;</w:t>
      </w:r>
    </w:p>
    <w:p w:rsidR="00AC7BD4" w:rsidRPr="001045B6" w:rsidRDefault="00AC7BD4" w:rsidP="00AC7BD4">
      <w:pPr>
        <w:numPr>
          <w:ilvl w:val="0"/>
          <w:numId w:val="6"/>
        </w:numPr>
        <w:shd w:val="clear" w:color="auto" w:fill="FFFFFF"/>
        <w:tabs>
          <w:tab w:val="left" w:pos="720"/>
        </w:tabs>
        <w:spacing w:after="0" w:line="240" w:lineRule="auto"/>
        <w:ind w:left="168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раз на півріччя  стан виконавської дисципліни розглядається на   засіданнях виконавчого комітету.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          За звітний період працівниками апарату виконавчого комітету підготовлено 1</w:t>
      </w:r>
      <w:r w:rsidR="00E34D58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350</w:t>
      </w:r>
      <w:r w:rsidR="00785A4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вихідних листів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. Структурними підрозділами  виконавчого комітету також бул</w:t>
      </w:r>
      <w:r w:rsidR="00164622">
        <w:rPr>
          <w:rFonts w:ascii="Times New Roman" w:eastAsia="Times New Roman" w:hAnsi="Times New Roman" w:cs="Times New Roman"/>
          <w:sz w:val="28"/>
          <w:szCs w:val="28"/>
          <w:lang w:eastAsia="uk-UA"/>
        </w:rPr>
        <w:t>и підготовлені документи.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       </w:t>
      </w:r>
      <w:r w:rsidR="00E34D58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Поряд з цим, в роботі з документами залишаються недоліки, при підготовці вихідної кореспонденції і надалі немає узагальнюючого заголовка,  не перевірено назви підприємств, організацій, відсутність запису про наявність додатків (або самих додатків), наявність граматичних помилок, в листах не зазначаються поштові адреси разових адресатів. 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Окремі виконавці продовжують порушувати терміни  та відправляють листи в останній день виконання, не враховуючи при цьому поштову пересилку.</w:t>
      </w:r>
    </w:p>
    <w:p w:rsidR="00AC7BD4" w:rsidRPr="001045B6" w:rsidRDefault="00AC7BD4" w:rsidP="00AC7BD4">
      <w:pPr>
        <w:shd w:val="clear" w:color="auto" w:fill="FFFFFF"/>
        <w:spacing w:after="0" w:line="240" w:lineRule="auto"/>
        <w:ind w:firstLine="94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Враховуючи вищенаведене, пропонуємо інформацію загального відділу міської ради направити в структурні підрозділи міської ради, комунальні підприємства, які належать до сфери управління </w:t>
      </w:r>
      <w:proofErr w:type="spellStart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r w:rsidR="00E34D58"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огребищен</w:t>
      </w:r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ської</w:t>
      </w:r>
      <w:proofErr w:type="spellEnd"/>
      <w:r w:rsidRPr="001045B6">
        <w:rPr>
          <w:rFonts w:ascii="Times New Roman" w:eastAsia="Times New Roman" w:hAnsi="Times New Roman" w:cs="Times New Roman"/>
          <w:sz w:val="28"/>
          <w:szCs w:val="28"/>
          <w:lang w:eastAsia="uk-UA"/>
        </w:rPr>
        <w:t>  міської ради для аналізу та вжиття заходів реагування.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Начальник загального відділу        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виконавчого комітету міської ради            </w:t>
      </w:r>
      <w:r w:rsidR="00851248"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</w:t>
      </w:r>
      <w:r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    С</w:t>
      </w:r>
      <w:r w:rsidR="00851248"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ергій </w:t>
      </w:r>
      <w:r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Д</w:t>
      </w:r>
      <w:r w:rsidR="00851248"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ОМАНСЬКИЙ</w:t>
      </w:r>
      <w:r w:rsidRPr="001045B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        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1045B6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045B6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AC7BD4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C7BD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AC7BD4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C7BD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AC7BD4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C7BD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AC7BD4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C7BD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AC7BD4" w:rsidRDefault="00AC7BD4" w:rsidP="00AC7B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C7BD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AC7BD4" w:rsidRPr="00AC7BD4" w:rsidRDefault="00AC7BD4" w:rsidP="001045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AC7BD4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7A7F20" w:rsidRPr="00941E6B" w:rsidRDefault="007A7F20" w:rsidP="00941E6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A7F20" w:rsidRPr="00941E6B" w:rsidSect="009B6783">
      <w:pgSz w:w="11906" w:h="16838"/>
      <w:pgMar w:top="850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66ED"/>
    <w:multiLevelType w:val="multilevel"/>
    <w:tmpl w:val="B32C2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E21C4E"/>
    <w:multiLevelType w:val="multilevel"/>
    <w:tmpl w:val="422A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FF4877"/>
    <w:multiLevelType w:val="multilevel"/>
    <w:tmpl w:val="6316E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7314CD"/>
    <w:multiLevelType w:val="multilevel"/>
    <w:tmpl w:val="5F0A5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9542E6"/>
    <w:multiLevelType w:val="multilevel"/>
    <w:tmpl w:val="6922C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3"/>
    </w:lvlOverride>
  </w:num>
  <w:num w:numId="4">
    <w:abstractNumId w:val="2"/>
    <w:lvlOverride w:ilvl="0">
      <w:startOverride w:val="4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7FA"/>
    <w:rsid w:val="00041541"/>
    <w:rsid w:val="00056D41"/>
    <w:rsid w:val="001045B6"/>
    <w:rsid w:val="00104977"/>
    <w:rsid w:val="00122830"/>
    <w:rsid w:val="001477FA"/>
    <w:rsid w:val="00164622"/>
    <w:rsid w:val="001816C3"/>
    <w:rsid w:val="00252426"/>
    <w:rsid w:val="002B3733"/>
    <w:rsid w:val="002F0A1B"/>
    <w:rsid w:val="00440BD4"/>
    <w:rsid w:val="0058694A"/>
    <w:rsid w:val="005A02AF"/>
    <w:rsid w:val="005E2CFF"/>
    <w:rsid w:val="006B1542"/>
    <w:rsid w:val="00785A4D"/>
    <w:rsid w:val="007A7F20"/>
    <w:rsid w:val="007E26E4"/>
    <w:rsid w:val="008042C1"/>
    <w:rsid w:val="00851248"/>
    <w:rsid w:val="00861129"/>
    <w:rsid w:val="008F60B7"/>
    <w:rsid w:val="0093187C"/>
    <w:rsid w:val="00936EE8"/>
    <w:rsid w:val="00941E6B"/>
    <w:rsid w:val="009B6783"/>
    <w:rsid w:val="009D331C"/>
    <w:rsid w:val="00A54A84"/>
    <w:rsid w:val="00A86166"/>
    <w:rsid w:val="00AC7BD4"/>
    <w:rsid w:val="00AE129E"/>
    <w:rsid w:val="00B30E33"/>
    <w:rsid w:val="00BC3B20"/>
    <w:rsid w:val="00BD50E9"/>
    <w:rsid w:val="00C46229"/>
    <w:rsid w:val="00CD3B50"/>
    <w:rsid w:val="00D20FD6"/>
    <w:rsid w:val="00E34D58"/>
    <w:rsid w:val="00E751E3"/>
    <w:rsid w:val="00F4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A02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A02AF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iPriority w:val="99"/>
    <w:unhideWhenUsed/>
    <w:rsid w:val="005A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5A02AF"/>
    <w:rPr>
      <w:b/>
      <w:bCs/>
    </w:rPr>
  </w:style>
  <w:style w:type="character" w:customStyle="1" w:styleId="normaltextrun">
    <w:name w:val="normaltextrun"/>
    <w:rsid w:val="005A02AF"/>
    <w:rPr>
      <w:rFonts w:cs="Times New Roman"/>
    </w:rPr>
  </w:style>
  <w:style w:type="character" w:customStyle="1" w:styleId="eop">
    <w:name w:val="eop"/>
    <w:rsid w:val="005A02AF"/>
    <w:rPr>
      <w:rFonts w:cs="Times New Roman"/>
    </w:rPr>
  </w:style>
  <w:style w:type="paragraph" w:customStyle="1" w:styleId="paragraph">
    <w:name w:val="paragraph"/>
    <w:basedOn w:val="a"/>
    <w:rsid w:val="005A02A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ocdata">
    <w:name w:val="docdata"/>
    <w:aliases w:val="docy,v5,2319,baiaagaaboqcaaadzgqaaaxcbaaaaaaaaaaaaaaaaaaaaaaaaaaaaaaaaaaaaaaaaaaaaaaaaaaaaaaaaaaaaaaaaaaaaaaaaaaaaaaaaaaaaaaaaaaaaaaaaaaaaaaaaaaaaaaaaaaaaaaaaaaaaaaaaaaaaaaaaaaaaaaaaaaaaaaaaaaaaaaaaaaaaaaaaaaaaaaaaaaaaaaaaaaaaaaaaaaaaaaaaaaaaaaa"/>
    <w:basedOn w:val="a"/>
    <w:rsid w:val="005A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2F0A1B"/>
    <w:pPr>
      <w:ind w:left="720"/>
      <w:contextualSpacing/>
    </w:pPr>
  </w:style>
  <w:style w:type="paragraph" w:customStyle="1" w:styleId="21">
    <w:name w:val="Основной текст (2)1"/>
    <w:basedOn w:val="a"/>
    <w:rsid w:val="008F60B7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 w:cs="Times New Roman"/>
      <w:sz w:val="28"/>
      <w:szCs w:val="28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A02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A02AF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iPriority w:val="99"/>
    <w:unhideWhenUsed/>
    <w:rsid w:val="005A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5A02AF"/>
    <w:rPr>
      <w:b/>
      <w:bCs/>
    </w:rPr>
  </w:style>
  <w:style w:type="character" w:customStyle="1" w:styleId="normaltextrun">
    <w:name w:val="normaltextrun"/>
    <w:rsid w:val="005A02AF"/>
    <w:rPr>
      <w:rFonts w:cs="Times New Roman"/>
    </w:rPr>
  </w:style>
  <w:style w:type="character" w:customStyle="1" w:styleId="eop">
    <w:name w:val="eop"/>
    <w:rsid w:val="005A02AF"/>
    <w:rPr>
      <w:rFonts w:cs="Times New Roman"/>
    </w:rPr>
  </w:style>
  <w:style w:type="paragraph" w:customStyle="1" w:styleId="paragraph">
    <w:name w:val="paragraph"/>
    <w:basedOn w:val="a"/>
    <w:rsid w:val="005A02A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docdata">
    <w:name w:val="docdata"/>
    <w:aliases w:val="docy,v5,2319,baiaagaaboqcaaadzgqaaaxcbaaaaaaaaaaaaaaaaaaaaaaaaaaaaaaaaaaaaaaaaaaaaaaaaaaaaaaaaaaaaaaaaaaaaaaaaaaaaaaaaaaaaaaaaaaaaaaaaaaaaaaaaaaaaaaaaaaaaaaaaaaaaaaaaaaaaaaaaaaaaaaaaaaaaaaaaaaaaaaaaaaaaaaaaaaaaaaaaaaaaaaaaaaaaaaaaaaaaaaaaaaaaaaa"/>
    <w:basedOn w:val="a"/>
    <w:rsid w:val="005A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2F0A1B"/>
    <w:pPr>
      <w:ind w:left="720"/>
      <w:contextualSpacing/>
    </w:pPr>
  </w:style>
  <w:style w:type="paragraph" w:customStyle="1" w:styleId="21">
    <w:name w:val="Основной текст (2)1"/>
    <w:basedOn w:val="a"/>
    <w:rsid w:val="008F60B7"/>
    <w:pPr>
      <w:widowControl w:val="0"/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 w:cs="Times New Roman"/>
      <w:sz w:val="28"/>
      <w:szCs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6227</TotalTime>
  <Pages>5</Pages>
  <Words>1522</Words>
  <Characters>8679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Froesko</cp:lastModifiedBy>
  <cp:revision>24</cp:revision>
  <cp:lastPrinted>2022-06-23T09:11:00Z</cp:lastPrinted>
  <dcterms:created xsi:type="dcterms:W3CDTF">2022-06-23T07:30:00Z</dcterms:created>
  <dcterms:modified xsi:type="dcterms:W3CDTF">2022-07-15T05:34:00Z</dcterms:modified>
</cp:coreProperties>
</file>